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09" w:rsidRPr="00807839" w:rsidRDefault="00024709" w:rsidP="00024709">
      <w:pPr>
        <w:pStyle w:val="western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Interações entre Planta e Micro-organismos</w:t>
      </w:r>
      <w:r w:rsidRPr="00807839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7032E">
        <w:rPr>
          <w:rFonts w:ascii="Arial" w:hAnsi="Arial" w:cs="Arial"/>
          <w:b/>
          <w:color w:val="000000"/>
          <w:sz w:val="22"/>
          <w:szCs w:val="22"/>
        </w:rPr>
        <w:t>Créditos: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4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17032E">
        <w:rPr>
          <w:rFonts w:ascii="Arial" w:hAnsi="Arial" w:cs="Arial"/>
          <w:b/>
          <w:color w:val="000000"/>
          <w:sz w:val="22"/>
          <w:szCs w:val="22"/>
        </w:rPr>
        <w:t>Responsável: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 Profa. Dra. Márcia Maria Rosa Magri</w:t>
      </w:r>
      <w:r w:rsidRPr="00807839">
        <w:rPr>
          <w:rFonts w:ascii="Arial" w:hAnsi="Arial" w:cs="Arial"/>
          <w:color w:val="000000"/>
          <w:sz w:val="22"/>
          <w:szCs w:val="22"/>
        </w:rPr>
        <w:br/>
      </w:r>
      <w:r w:rsidRPr="00807839">
        <w:rPr>
          <w:rStyle w:val="Forte"/>
          <w:rFonts w:ascii="Arial" w:hAnsi="Arial" w:cs="Arial"/>
          <w:color w:val="000000"/>
          <w:sz w:val="22"/>
          <w:szCs w:val="22"/>
        </w:rPr>
        <w:t>Ementa:</w:t>
      </w:r>
      <w:r w:rsidRPr="00807839">
        <w:rPr>
          <w:rFonts w:ascii="Arial" w:hAnsi="Arial" w:cs="Arial"/>
          <w:color w:val="000000"/>
          <w:sz w:val="22"/>
          <w:szCs w:val="22"/>
        </w:rPr>
        <w:t xml:space="preserve"> Principais interações simbióticas entre plantas e micro-organismos: fungos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micorrízicos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, bactérias fixadoras de nitrogênio, micro-organismos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rizosféricos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endofíticos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promotores de crescimento vegetal; sinais moleculares, estabelecimento da simbiose, indução de resistência sistêmica, expressão gênica; principais técnicas de análise; aplicações biotecnológicas: produção e emprego de </w:t>
      </w:r>
      <w:proofErr w:type="spellStart"/>
      <w:r w:rsidRPr="00807839">
        <w:rPr>
          <w:rFonts w:ascii="Arial" w:hAnsi="Arial" w:cs="Arial"/>
          <w:color w:val="000000"/>
          <w:sz w:val="22"/>
          <w:szCs w:val="22"/>
        </w:rPr>
        <w:t>inoculantes</w:t>
      </w:r>
      <w:proofErr w:type="spellEnd"/>
      <w:r w:rsidRPr="00807839">
        <w:rPr>
          <w:rFonts w:ascii="Arial" w:hAnsi="Arial" w:cs="Arial"/>
          <w:color w:val="000000"/>
          <w:sz w:val="22"/>
          <w:szCs w:val="22"/>
        </w:rPr>
        <w:t xml:space="preserve"> no campo.</w:t>
      </w:r>
    </w:p>
    <w:p w:rsidR="00543E3B" w:rsidRPr="00543E3B" w:rsidRDefault="00543E3B" w:rsidP="00543E3B">
      <w:pPr>
        <w:ind w:firstLine="0"/>
        <w:rPr>
          <w:rFonts w:ascii="Arial" w:hAnsi="Arial" w:cs="Arial"/>
          <w:b/>
          <w:color w:val="000000"/>
        </w:rPr>
      </w:pPr>
      <w:bookmarkStart w:id="0" w:name="_GoBack"/>
      <w:bookmarkEnd w:id="0"/>
    </w:p>
    <w:sectPr w:rsidR="00543E3B" w:rsidRPr="0054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3B"/>
    <w:rsid w:val="00024709"/>
    <w:rsid w:val="00543E3B"/>
    <w:rsid w:val="007233DE"/>
    <w:rsid w:val="00823591"/>
    <w:rsid w:val="008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EF59-764F-4DEA-B8A2-4FCFC70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3E3B"/>
    <w:rPr>
      <w:b/>
      <w:bCs/>
    </w:rPr>
  </w:style>
  <w:style w:type="paragraph" w:customStyle="1" w:styleId="western">
    <w:name w:val="western"/>
    <w:basedOn w:val="Normal"/>
    <w:rsid w:val="000247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2020-08-11T21:46:00Z</dcterms:created>
  <dcterms:modified xsi:type="dcterms:W3CDTF">2020-08-11T21:46:00Z</dcterms:modified>
</cp:coreProperties>
</file>